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B8C" w:rsidRPr="00A4555F" w:rsidRDefault="00591D3D" w:rsidP="00A4555F">
      <w:pPr>
        <w:spacing w:after="0" w:line="240" w:lineRule="auto"/>
        <w:ind w:left="-851"/>
        <w:contextualSpacing/>
        <w:jc w:val="right"/>
        <w:rPr>
          <w:rFonts w:ascii="Times New Roman" w:hAnsi="Times New Roman" w:cs="Times New Roman"/>
          <w:sz w:val="32"/>
          <w:szCs w:val="32"/>
        </w:rPr>
      </w:pPr>
      <w:r>
        <w:rPr>
          <w:rFonts w:ascii="Times New Roman" w:hAnsi="Times New Roman" w:cs="Times New Roman"/>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27.9pt;margin-top:3.65pt;width:403.6pt;height:79.55pt;z-index:251660288;mso-width-relative:margin;mso-height-relative:margin">
            <v:textbox style="mso-next-textbox:#_x0000_s1026">
              <w:txbxContent>
                <w:p w:rsidR="001263A0" w:rsidRDefault="001263A0" w:rsidP="00FC69B8">
                  <w:pPr>
                    <w:spacing w:after="0"/>
                    <w:rPr>
                      <w:i/>
                      <w:sz w:val="32"/>
                      <w:szCs w:val="32"/>
                    </w:rPr>
                  </w:pPr>
                  <w:r w:rsidRPr="00BF7B8C">
                    <w:rPr>
                      <w:i/>
                      <w:sz w:val="32"/>
                      <w:szCs w:val="32"/>
                    </w:rPr>
                    <w:t>BORTOLIN Maxime</w:t>
                  </w:r>
                </w:p>
                <w:p w:rsidR="001263A0" w:rsidRPr="00BF7B8C" w:rsidRDefault="001263A0" w:rsidP="00FC69B8">
                  <w:pPr>
                    <w:spacing w:after="0"/>
                    <w:rPr>
                      <w:i/>
                      <w:sz w:val="32"/>
                      <w:szCs w:val="32"/>
                    </w:rPr>
                  </w:pPr>
                  <w:r>
                    <w:rPr>
                      <w:i/>
                      <w:sz w:val="32"/>
                      <w:szCs w:val="32"/>
                    </w:rPr>
                    <w:t>BONVARLET Guillaume</w:t>
                  </w:r>
                </w:p>
                <w:p w:rsidR="001263A0" w:rsidRPr="004513D9" w:rsidRDefault="001263A0" w:rsidP="00FC69B8">
                  <w:pPr>
                    <w:spacing w:after="0"/>
                    <w:jc w:val="center"/>
                    <w:rPr>
                      <w:b/>
                      <w:sz w:val="32"/>
                      <w:szCs w:val="32"/>
                      <w:u w:val="single"/>
                    </w:rPr>
                  </w:pPr>
                  <w:r>
                    <w:rPr>
                      <w:b/>
                      <w:sz w:val="32"/>
                      <w:szCs w:val="32"/>
                      <w:u w:val="single"/>
                    </w:rPr>
                    <w:t>Rapport</w:t>
                  </w:r>
                  <w:r w:rsidRPr="004513D9">
                    <w:rPr>
                      <w:b/>
                      <w:sz w:val="32"/>
                      <w:szCs w:val="32"/>
                      <w:u w:val="single"/>
                    </w:rPr>
                    <w:t xml:space="preserve"> </w:t>
                  </w:r>
                  <w:r>
                    <w:rPr>
                      <w:b/>
                      <w:sz w:val="32"/>
                      <w:szCs w:val="32"/>
                      <w:u w:val="single"/>
                    </w:rPr>
                    <w:t>d’A</w:t>
                  </w:r>
                  <w:r w:rsidRPr="004513D9">
                    <w:rPr>
                      <w:b/>
                      <w:sz w:val="32"/>
                      <w:szCs w:val="32"/>
                      <w:u w:val="single"/>
                    </w:rPr>
                    <w:t>nglais</w:t>
                  </w:r>
                  <w:r>
                    <w:rPr>
                      <w:b/>
                      <w:sz w:val="32"/>
                      <w:szCs w:val="32"/>
                      <w:u w:val="single"/>
                    </w:rPr>
                    <w:t xml:space="preserve"> n°7</w:t>
                  </w:r>
                </w:p>
                <w:p w:rsidR="001263A0" w:rsidRDefault="001263A0" w:rsidP="00FC69B8">
                  <w:pPr>
                    <w:spacing w:after="0"/>
                    <w:jc w:val="center"/>
                  </w:pPr>
                </w:p>
              </w:txbxContent>
            </v:textbox>
          </v:shape>
        </w:pict>
      </w:r>
      <w:r w:rsidR="00BF7B8C" w:rsidRPr="00A4555F">
        <w:rPr>
          <w:rFonts w:ascii="Times New Roman" w:hAnsi="Times New Roman" w:cs="Times New Roman"/>
          <w:noProof/>
          <w:sz w:val="32"/>
          <w:szCs w:val="32"/>
          <w:lang w:eastAsia="fr-FR"/>
        </w:rPr>
        <w:drawing>
          <wp:anchor distT="0" distB="0" distL="114300" distR="114300" simplePos="0" relativeHeight="251661312" behindDoc="0" locked="0" layoutInCell="1" allowOverlap="1">
            <wp:simplePos x="0" y="0"/>
            <wp:positionH relativeFrom="column">
              <wp:posOffset>4709160</wp:posOffset>
            </wp:positionH>
            <wp:positionV relativeFrom="paragraph">
              <wp:posOffset>-221615</wp:posOffset>
            </wp:positionV>
            <wp:extent cx="986155" cy="1014095"/>
            <wp:effectExtent l="38100" t="19050" r="23495" b="14605"/>
            <wp:wrapSquare wrapText="bothSides"/>
            <wp:docPr id="2" name="Image 0" descr="ensg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cstate="print"/>
                    <a:stretch>
                      <a:fillRect/>
                    </a:stretch>
                  </pic:blipFill>
                  <pic:spPr>
                    <a:xfrm>
                      <a:off x="0" y="0"/>
                      <a:ext cx="986155" cy="1014095"/>
                    </a:xfrm>
                    <a:prstGeom prst="rect">
                      <a:avLst/>
                    </a:prstGeom>
                    <a:ln>
                      <a:solidFill>
                        <a:schemeClr val="tx1"/>
                      </a:solidFill>
                    </a:ln>
                  </pic:spPr>
                </pic:pic>
              </a:graphicData>
            </a:graphic>
          </wp:anchor>
        </w:drawing>
      </w:r>
    </w:p>
    <w:p w:rsidR="00306F42" w:rsidRPr="00A4555F" w:rsidRDefault="00306F42" w:rsidP="00A4555F">
      <w:pPr>
        <w:spacing w:after="0" w:line="240" w:lineRule="auto"/>
        <w:ind w:hanging="851"/>
        <w:contextualSpacing/>
        <w:rPr>
          <w:rFonts w:ascii="Times New Roman" w:hAnsi="Times New Roman" w:cs="Times New Roman"/>
          <w:sz w:val="32"/>
          <w:szCs w:val="32"/>
          <w:lang w:val="en-US"/>
        </w:rPr>
      </w:pPr>
    </w:p>
    <w:p w:rsidR="00C65C3B" w:rsidRPr="00A4555F" w:rsidRDefault="00C65C3B" w:rsidP="00A4555F">
      <w:pPr>
        <w:spacing w:after="0" w:line="240" w:lineRule="auto"/>
        <w:contextualSpacing/>
        <w:jc w:val="center"/>
        <w:rPr>
          <w:rFonts w:ascii="Times New Roman" w:hAnsi="Times New Roman" w:cs="Times New Roman"/>
          <w:sz w:val="32"/>
          <w:szCs w:val="32"/>
          <w:lang w:val="en-US"/>
        </w:rPr>
      </w:pPr>
    </w:p>
    <w:p w:rsidR="004513D9" w:rsidRPr="00A4555F" w:rsidRDefault="004513D9" w:rsidP="00A4555F">
      <w:pPr>
        <w:spacing w:before="240" w:line="240" w:lineRule="auto"/>
        <w:contextualSpacing/>
        <w:rPr>
          <w:rFonts w:ascii="Times New Roman" w:hAnsi="Times New Roman" w:cs="Times New Roman"/>
          <w:sz w:val="32"/>
          <w:szCs w:val="32"/>
          <w:lang w:val="en-US"/>
        </w:rPr>
      </w:pPr>
    </w:p>
    <w:p w:rsidR="00A4555F" w:rsidRDefault="00A4555F" w:rsidP="00A4555F">
      <w:pPr>
        <w:spacing w:after="0" w:line="240" w:lineRule="auto"/>
        <w:ind w:firstLine="708"/>
        <w:contextualSpacing/>
        <w:jc w:val="both"/>
        <w:rPr>
          <w:rFonts w:ascii="Times New Roman" w:hAnsi="Times New Roman" w:cs="Times New Roman"/>
          <w:b/>
          <w:sz w:val="24"/>
          <w:szCs w:val="24"/>
          <w:u w:val="single"/>
        </w:rPr>
      </w:pPr>
    </w:p>
    <w:p w:rsidR="00A4555F" w:rsidRDefault="00A4555F" w:rsidP="00A4555F">
      <w:pPr>
        <w:spacing w:after="0" w:line="240" w:lineRule="auto"/>
        <w:ind w:firstLine="708"/>
        <w:contextualSpacing/>
        <w:jc w:val="both"/>
        <w:rPr>
          <w:rFonts w:ascii="Times New Roman" w:hAnsi="Times New Roman" w:cs="Times New Roman"/>
          <w:b/>
          <w:sz w:val="24"/>
          <w:szCs w:val="24"/>
          <w:u w:val="single"/>
        </w:rPr>
      </w:pPr>
    </w:p>
    <w:p w:rsidR="00C65C3B" w:rsidRPr="00A4555F" w:rsidRDefault="00FC69B8" w:rsidP="00A4555F">
      <w:pPr>
        <w:spacing w:after="0" w:line="240" w:lineRule="auto"/>
        <w:ind w:firstLine="708"/>
        <w:contextualSpacing/>
        <w:jc w:val="both"/>
        <w:rPr>
          <w:rFonts w:ascii="Times New Roman" w:hAnsi="Times New Roman" w:cs="Times New Roman"/>
          <w:b/>
          <w:sz w:val="24"/>
          <w:szCs w:val="24"/>
          <w:u w:val="single"/>
        </w:rPr>
      </w:pPr>
      <w:r w:rsidRPr="00A4555F">
        <w:rPr>
          <w:rFonts w:ascii="Times New Roman" w:hAnsi="Times New Roman" w:cs="Times New Roman"/>
          <w:b/>
          <w:sz w:val="24"/>
          <w:szCs w:val="24"/>
          <w:u w:val="single"/>
        </w:rPr>
        <w:t>OBJECTIF</w:t>
      </w:r>
    </w:p>
    <w:p w:rsidR="00A164A2" w:rsidRPr="00A4555F" w:rsidRDefault="00A164A2" w:rsidP="00A4555F">
      <w:pPr>
        <w:spacing w:after="0" w:line="240" w:lineRule="auto"/>
        <w:ind w:firstLine="708"/>
        <w:contextualSpacing/>
        <w:jc w:val="both"/>
        <w:rPr>
          <w:rFonts w:ascii="Times New Roman" w:hAnsi="Times New Roman" w:cs="Times New Roman"/>
          <w:b/>
          <w:sz w:val="24"/>
          <w:szCs w:val="24"/>
          <w:u w:val="single"/>
        </w:rPr>
      </w:pPr>
    </w:p>
    <w:p w:rsidR="002028CA" w:rsidRPr="002028CA" w:rsidRDefault="002028CA" w:rsidP="002028CA">
      <w:pPr>
        <w:spacing w:after="0" w:line="240" w:lineRule="auto"/>
        <w:ind w:firstLine="708"/>
        <w:contextualSpacing/>
        <w:jc w:val="both"/>
        <w:rPr>
          <w:rFonts w:ascii="Times New Roman" w:hAnsi="Times New Roman" w:cs="Times New Roman"/>
          <w:sz w:val="24"/>
          <w:szCs w:val="24"/>
        </w:rPr>
      </w:pPr>
      <w:r w:rsidRPr="002028CA">
        <w:rPr>
          <w:rFonts w:ascii="Times New Roman" w:hAnsi="Times New Roman" w:cs="Times New Roman"/>
          <w:sz w:val="24"/>
          <w:szCs w:val="24"/>
        </w:rPr>
        <w:t xml:space="preserve">Réfléchir et agir quant au futur développement du Wiki, afin d’en faire une plateforme multi-usage pour la promo. </w:t>
      </w:r>
    </w:p>
    <w:p w:rsidR="002028CA" w:rsidRPr="00A4555F" w:rsidRDefault="002028CA" w:rsidP="00A4555F">
      <w:pPr>
        <w:spacing w:after="0" w:line="240" w:lineRule="auto"/>
        <w:ind w:firstLine="708"/>
        <w:contextualSpacing/>
        <w:jc w:val="both"/>
        <w:rPr>
          <w:rFonts w:ascii="Times New Roman" w:hAnsi="Times New Roman" w:cs="Times New Roman"/>
          <w:b/>
          <w:sz w:val="24"/>
          <w:szCs w:val="24"/>
          <w:u w:val="single"/>
        </w:rPr>
      </w:pPr>
    </w:p>
    <w:p w:rsidR="00FC69B8" w:rsidRPr="00A4555F" w:rsidRDefault="00FC69B8" w:rsidP="00A4555F">
      <w:pPr>
        <w:spacing w:after="0" w:line="240" w:lineRule="auto"/>
        <w:ind w:firstLine="708"/>
        <w:contextualSpacing/>
        <w:jc w:val="both"/>
        <w:rPr>
          <w:rFonts w:ascii="Times New Roman" w:hAnsi="Times New Roman" w:cs="Times New Roman"/>
          <w:b/>
          <w:sz w:val="24"/>
          <w:szCs w:val="24"/>
          <w:u w:val="single"/>
        </w:rPr>
      </w:pPr>
      <w:r w:rsidRPr="00A4555F">
        <w:rPr>
          <w:rFonts w:ascii="Times New Roman" w:hAnsi="Times New Roman" w:cs="Times New Roman"/>
          <w:b/>
          <w:sz w:val="24"/>
          <w:szCs w:val="24"/>
          <w:u w:val="single"/>
        </w:rPr>
        <w:t>RESSOURCES</w:t>
      </w:r>
    </w:p>
    <w:p w:rsidR="00CB58A1" w:rsidRPr="00A4555F" w:rsidRDefault="00CB58A1" w:rsidP="00A4555F">
      <w:pPr>
        <w:spacing w:after="0" w:line="240" w:lineRule="auto"/>
        <w:ind w:firstLine="708"/>
        <w:contextualSpacing/>
        <w:jc w:val="both"/>
        <w:rPr>
          <w:rFonts w:ascii="Times New Roman" w:hAnsi="Times New Roman" w:cs="Times New Roman"/>
          <w:b/>
          <w:sz w:val="24"/>
          <w:szCs w:val="24"/>
          <w:u w:val="single"/>
        </w:rPr>
      </w:pPr>
    </w:p>
    <w:p w:rsidR="00A164A2" w:rsidRDefault="002028CA" w:rsidP="002028CA">
      <w:pPr>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Wikispace de la promo : </w:t>
      </w:r>
      <w:hyperlink r:id="rId7" w:history="1">
        <w:r w:rsidRPr="00934C5A">
          <w:rPr>
            <w:rStyle w:val="Lienhypertexte"/>
            <w:rFonts w:ascii="Times New Roman" w:hAnsi="Times New Roman" w:cs="Times New Roman"/>
            <w:sz w:val="24"/>
            <w:szCs w:val="24"/>
          </w:rPr>
          <w:t>http://ensgsi-promo2014.wikispaces.com/</w:t>
        </w:r>
      </w:hyperlink>
    </w:p>
    <w:p w:rsidR="002028CA" w:rsidRPr="00A4555F" w:rsidRDefault="002028CA" w:rsidP="002028CA">
      <w:pPr>
        <w:spacing w:after="0" w:line="240" w:lineRule="auto"/>
        <w:contextualSpacing/>
        <w:jc w:val="both"/>
        <w:rPr>
          <w:rFonts w:ascii="Times New Roman" w:hAnsi="Times New Roman" w:cs="Times New Roman"/>
          <w:sz w:val="24"/>
          <w:szCs w:val="24"/>
        </w:rPr>
      </w:pPr>
    </w:p>
    <w:p w:rsidR="00FC69B8" w:rsidRPr="00A4555F" w:rsidRDefault="00FC69B8" w:rsidP="00A4555F">
      <w:pPr>
        <w:spacing w:after="0" w:line="240" w:lineRule="auto"/>
        <w:ind w:firstLine="708"/>
        <w:contextualSpacing/>
        <w:jc w:val="both"/>
        <w:rPr>
          <w:rFonts w:ascii="Times New Roman" w:hAnsi="Times New Roman" w:cs="Times New Roman"/>
          <w:b/>
          <w:sz w:val="24"/>
          <w:szCs w:val="24"/>
          <w:u w:val="single"/>
        </w:rPr>
      </w:pPr>
      <w:r w:rsidRPr="00A4555F">
        <w:rPr>
          <w:rFonts w:ascii="Times New Roman" w:hAnsi="Times New Roman" w:cs="Times New Roman"/>
          <w:b/>
          <w:sz w:val="24"/>
          <w:szCs w:val="24"/>
          <w:u w:val="single"/>
        </w:rPr>
        <w:t>ACTIVITE</w:t>
      </w:r>
    </w:p>
    <w:p w:rsidR="00CB58A1" w:rsidRPr="00A4555F" w:rsidRDefault="00CB58A1" w:rsidP="00A4555F">
      <w:pPr>
        <w:spacing w:after="0" w:line="240" w:lineRule="auto"/>
        <w:ind w:firstLine="708"/>
        <w:contextualSpacing/>
        <w:jc w:val="both"/>
        <w:rPr>
          <w:rFonts w:ascii="Times New Roman" w:hAnsi="Times New Roman" w:cs="Times New Roman"/>
          <w:b/>
          <w:sz w:val="24"/>
          <w:szCs w:val="24"/>
          <w:u w:val="single"/>
        </w:rPr>
      </w:pPr>
    </w:p>
    <w:p w:rsidR="003270C6" w:rsidRDefault="002028CA" w:rsidP="00A4555F">
      <w:pPr>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Nous avons réfléchi aux choses utiles manquantes au wikispace, afin d’en faire une plateforme multi-usage, sur laquelle tout pourrait être centralisé. Nous avons pensé à y intégrer un lien vers l’emploi du temps, </w:t>
      </w:r>
      <w:r w:rsidR="001263A0">
        <w:rPr>
          <w:rFonts w:ascii="Times New Roman" w:hAnsi="Times New Roman" w:cs="Times New Roman"/>
          <w:sz w:val="24"/>
          <w:szCs w:val="24"/>
        </w:rPr>
        <w:t xml:space="preserve">vers la messagerie INPL, </w:t>
      </w:r>
      <w:r>
        <w:rPr>
          <w:rFonts w:ascii="Times New Roman" w:hAnsi="Times New Roman" w:cs="Times New Roman"/>
          <w:sz w:val="24"/>
          <w:szCs w:val="24"/>
        </w:rPr>
        <w:t>ainsi qu’un topic « Questions – Réponses » permettant à tous les membres de la promo de poser les questions qu’ils se posent, que ce soit concernant l’auto-apprentissage ou non.</w:t>
      </w:r>
    </w:p>
    <w:p w:rsidR="002028CA" w:rsidRDefault="002028CA" w:rsidP="00A4555F">
      <w:pPr>
        <w:spacing w:after="0" w:line="240" w:lineRule="auto"/>
        <w:ind w:firstLine="708"/>
        <w:contextualSpacing/>
        <w:jc w:val="both"/>
        <w:rPr>
          <w:rFonts w:ascii="Times New Roman" w:hAnsi="Times New Roman" w:cs="Times New Roman"/>
          <w:sz w:val="24"/>
          <w:szCs w:val="24"/>
        </w:rPr>
      </w:pPr>
    </w:p>
    <w:p w:rsidR="00FC69B8" w:rsidRPr="00A4555F" w:rsidRDefault="00FC69B8" w:rsidP="00A4555F">
      <w:pPr>
        <w:spacing w:after="0" w:line="240" w:lineRule="auto"/>
        <w:ind w:firstLine="708"/>
        <w:contextualSpacing/>
        <w:jc w:val="both"/>
        <w:rPr>
          <w:rFonts w:ascii="Times New Roman" w:hAnsi="Times New Roman" w:cs="Times New Roman"/>
          <w:b/>
          <w:sz w:val="24"/>
          <w:szCs w:val="24"/>
          <w:u w:val="single"/>
        </w:rPr>
      </w:pPr>
      <w:r w:rsidRPr="00A4555F">
        <w:rPr>
          <w:rFonts w:ascii="Times New Roman" w:hAnsi="Times New Roman" w:cs="Times New Roman"/>
          <w:b/>
          <w:sz w:val="24"/>
          <w:szCs w:val="24"/>
          <w:u w:val="single"/>
        </w:rPr>
        <w:t>EVALUATION</w:t>
      </w:r>
    </w:p>
    <w:p w:rsidR="00CB58A1" w:rsidRDefault="00CB58A1" w:rsidP="00A4555F">
      <w:pPr>
        <w:spacing w:after="0" w:line="240" w:lineRule="auto"/>
        <w:ind w:firstLine="708"/>
        <w:contextualSpacing/>
        <w:jc w:val="both"/>
        <w:rPr>
          <w:rFonts w:ascii="Times New Roman" w:hAnsi="Times New Roman" w:cs="Times New Roman"/>
          <w:b/>
          <w:sz w:val="24"/>
          <w:szCs w:val="24"/>
          <w:u w:val="single"/>
        </w:rPr>
      </w:pPr>
    </w:p>
    <w:p w:rsidR="007955D3" w:rsidRPr="007955D3" w:rsidRDefault="001263A0" w:rsidP="00A4555F">
      <w:pPr>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Les liens mis en place vers l’emploi du temps et la messagerie se sont révélés pour nous utile car nous n’avons désormais plus besoin de changer de site continuellement pour avoir accès aux différentes informations. De plus, cela ne peut qu’accroitre l’entraide dans la promo.</w:t>
      </w:r>
    </w:p>
    <w:p w:rsidR="00A164A2" w:rsidRPr="00A4555F" w:rsidRDefault="00A164A2" w:rsidP="00A4555F">
      <w:pPr>
        <w:spacing w:after="0" w:line="240" w:lineRule="auto"/>
        <w:ind w:firstLine="708"/>
        <w:contextualSpacing/>
        <w:jc w:val="both"/>
        <w:rPr>
          <w:rFonts w:ascii="Times New Roman" w:hAnsi="Times New Roman" w:cs="Times New Roman"/>
          <w:b/>
          <w:sz w:val="24"/>
          <w:szCs w:val="24"/>
          <w:u w:val="single"/>
        </w:rPr>
      </w:pPr>
    </w:p>
    <w:p w:rsidR="00FC69B8" w:rsidRPr="00A4555F" w:rsidRDefault="00FC69B8" w:rsidP="00A4555F">
      <w:pPr>
        <w:spacing w:after="0" w:line="240" w:lineRule="auto"/>
        <w:ind w:firstLine="708"/>
        <w:contextualSpacing/>
        <w:jc w:val="both"/>
        <w:rPr>
          <w:rFonts w:ascii="Times New Roman" w:hAnsi="Times New Roman" w:cs="Times New Roman"/>
          <w:b/>
          <w:sz w:val="24"/>
          <w:szCs w:val="24"/>
          <w:u w:val="single"/>
        </w:rPr>
      </w:pPr>
      <w:r w:rsidRPr="00A4555F">
        <w:rPr>
          <w:rFonts w:ascii="Times New Roman" w:hAnsi="Times New Roman" w:cs="Times New Roman"/>
          <w:b/>
          <w:sz w:val="24"/>
          <w:szCs w:val="24"/>
          <w:u w:val="single"/>
        </w:rPr>
        <w:t>CONCLUSION</w:t>
      </w:r>
    </w:p>
    <w:p w:rsidR="00A4555F" w:rsidRPr="00A4555F" w:rsidRDefault="00A4555F" w:rsidP="00A4555F">
      <w:pPr>
        <w:spacing w:after="0" w:line="240" w:lineRule="auto"/>
        <w:ind w:firstLine="708"/>
        <w:contextualSpacing/>
        <w:jc w:val="both"/>
        <w:rPr>
          <w:rFonts w:ascii="Times New Roman" w:hAnsi="Times New Roman" w:cs="Times New Roman"/>
          <w:b/>
          <w:sz w:val="24"/>
          <w:szCs w:val="24"/>
          <w:u w:val="single"/>
        </w:rPr>
      </w:pPr>
    </w:p>
    <w:p w:rsidR="007955D3" w:rsidRPr="00A4555F" w:rsidRDefault="001263A0" w:rsidP="001263A0">
      <w:pPr>
        <w:spacing w:after="0" w:line="240" w:lineRule="auto"/>
        <w:contextualSpacing/>
        <w:jc w:val="both"/>
        <w:rPr>
          <w:rFonts w:ascii="Times New Roman" w:hAnsi="Times New Roman" w:cs="Times New Roman"/>
          <w:sz w:val="24"/>
          <w:szCs w:val="24"/>
        </w:rPr>
      </w:pPr>
      <w:r w:rsidRPr="00900E79">
        <w:rPr>
          <w:rFonts w:ascii="Times New Roman" w:hAnsi="Times New Roman" w:cs="Times New Roman"/>
          <w:sz w:val="24"/>
          <w:szCs w:val="24"/>
        </w:rPr>
        <w:t>Bien que nous n’ayons pas beaucoup parlé anglais, nous avons développé le Wikispace afin qu’il puisse permettre à ses utilisateurs de ne pas naviguer de site en site. Le fait que tout soit centralisé fait du Wikispace le site inévitable de la promo. Le site pourra évoluer par la suite, avec encore plus de fonctionnalités.</w:t>
      </w:r>
    </w:p>
    <w:p w:rsidR="00A4555F" w:rsidRPr="00A4555F" w:rsidRDefault="00E51838" w:rsidP="00A4555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p>
    <w:p w:rsidR="00CB58A1" w:rsidRPr="00A4555F" w:rsidRDefault="00CB58A1" w:rsidP="00A4555F">
      <w:pPr>
        <w:spacing w:after="0" w:line="240" w:lineRule="auto"/>
        <w:contextualSpacing/>
        <w:jc w:val="both"/>
        <w:rPr>
          <w:rFonts w:ascii="Times New Roman" w:hAnsi="Times New Roman" w:cs="Times New Roman"/>
          <w:b/>
          <w:sz w:val="24"/>
          <w:szCs w:val="24"/>
          <w:u w:val="single"/>
        </w:rPr>
      </w:pPr>
      <w:r w:rsidRPr="00A4555F">
        <w:rPr>
          <w:rFonts w:ascii="Times New Roman" w:hAnsi="Times New Roman" w:cs="Times New Roman"/>
          <w:sz w:val="28"/>
          <w:szCs w:val="28"/>
        </w:rPr>
        <w:tab/>
      </w:r>
      <w:r w:rsidRPr="00A4555F">
        <w:rPr>
          <w:rFonts w:ascii="Times New Roman" w:hAnsi="Times New Roman" w:cs="Times New Roman"/>
          <w:b/>
          <w:sz w:val="24"/>
          <w:szCs w:val="24"/>
          <w:u w:val="single"/>
        </w:rPr>
        <w:t>QUESTION</w:t>
      </w:r>
    </w:p>
    <w:p w:rsidR="00CF22C2" w:rsidRDefault="00CF22C2" w:rsidP="00A4555F">
      <w:pPr>
        <w:spacing w:after="0" w:line="240" w:lineRule="auto"/>
        <w:contextualSpacing/>
        <w:jc w:val="both"/>
        <w:rPr>
          <w:rFonts w:ascii="Times New Roman" w:hAnsi="Times New Roman" w:cs="Times New Roman"/>
          <w:sz w:val="24"/>
          <w:szCs w:val="24"/>
        </w:rPr>
      </w:pPr>
      <w:r w:rsidRPr="00A4555F">
        <w:rPr>
          <w:rFonts w:ascii="Times New Roman" w:hAnsi="Times New Roman" w:cs="Times New Roman"/>
          <w:sz w:val="24"/>
          <w:szCs w:val="24"/>
        </w:rPr>
        <w:tab/>
      </w:r>
    </w:p>
    <w:p w:rsidR="00702318" w:rsidRPr="00A4555F" w:rsidRDefault="00900E79" w:rsidP="00A4555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Qu’a-t-on à faire concernant l’auto-apprentissage en cette fin d’année ?</w:t>
      </w:r>
    </w:p>
    <w:p w:rsidR="00FC69B8" w:rsidRPr="00A4555F" w:rsidRDefault="00FC69B8" w:rsidP="00A4555F">
      <w:pPr>
        <w:spacing w:after="0" w:line="240" w:lineRule="auto"/>
        <w:contextualSpacing/>
        <w:jc w:val="both"/>
        <w:rPr>
          <w:rFonts w:ascii="Times New Roman" w:hAnsi="Times New Roman" w:cs="Times New Roman"/>
          <w:sz w:val="24"/>
          <w:szCs w:val="24"/>
        </w:rPr>
      </w:pPr>
    </w:p>
    <w:sectPr w:rsidR="00FC69B8" w:rsidRPr="00A4555F" w:rsidSect="00F6719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3A0" w:rsidRDefault="001263A0" w:rsidP="00C65C3B">
      <w:pPr>
        <w:spacing w:after="0" w:line="240" w:lineRule="auto"/>
      </w:pPr>
      <w:r>
        <w:separator/>
      </w:r>
    </w:p>
  </w:endnote>
  <w:endnote w:type="continuationSeparator" w:id="0">
    <w:p w:rsidR="001263A0" w:rsidRDefault="001263A0" w:rsidP="00C65C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3A0" w:rsidRDefault="001263A0" w:rsidP="00C65C3B">
      <w:pPr>
        <w:spacing w:after="0" w:line="240" w:lineRule="auto"/>
      </w:pPr>
      <w:r>
        <w:separator/>
      </w:r>
    </w:p>
  </w:footnote>
  <w:footnote w:type="continuationSeparator" w:id="0">
    <w:p w:rsidR="001263A0" w:rsidRDefault="001263A0" w:rsidP="00C65C3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rsids>
    <w:rsidRoot w:val="00306F42"/>
    <w:rsid w:val="0007639B"/>
    <w:rsid w:val="000A4624"/>
    <w:rsid w:val="000D124D"/>
    <w:rsid w:val="00113111"/>
    <w:rsid w:val="0011521F"/>
    <w:rsid w:val="00116B25"/>
    <w:rsid w:val="001263A0"/>
    <w:rsid w:val="00177CC0"/>
    <w:rsid w:val="001B27E2"/>
    <w:rsid w:val="001C3627"/>
    <w:rsid w:val="001F59BF"/>
    <w:rsid w:val="002028CA"/>
    <w:rsid w:val="00217AB5"/>
    <w:rsid w:val="00262CF0"/>
    <w:rsid w:val="002A1703"/>
    <w:rsid w:val="002A788C"/>
    <w:rsid w:val="00306F42"/>
    <w:rsid w:val="003270C6"/>
    <w:rsid w:val="00336C90"/>
    <w:rsid w:val="00364295"/>
    <w:rsid w:val="00396C0E"/>
    <w:rsid w:val="003D3C8F"/>
    <w:rsid w:val="003E424B"/>
    <w:rsid w:val="00401F50"/>
    <w:rsid w:val="00434CD8"/>
    <w:rsid w:val="004372C7"/>
    <w:rsid w:val="004513D9"/>
    <w:rsid w:val="004B1DAD"/>
    <w:rsid w:val="00547DE5"/>
    <w:rsid w:val="0056384A"/>
    <w:rsid w:val="00591D3D"/>
    <w:rsid w:val="005A697B"/>
    <w:rsid w:val="005A69CF"/>
    <w:rsid w:val="00611394"/>
    <w:rsid w:val="00675AD1"/>
    <w:rsid w:val="00702318"/>
    <w:rsid w:val="0075463A"/>
    <w:rsid w:val="007955D3"/>
    <w:rsid w:val="00795A99"/>
    <w:rsid w:val="007C73D9"/>
    <w:rsid w:val="00854381"/>
    <w:rsid w:val="008B7E49"/>
    <w:rsid w:val="008F692A"/>
    <w:rsid w:val="00900E79"/>
    <w:rsid w:val="00910FD9"/>
    <w:rsid w:val="00942C67"/>
    <w:rsid w:val="009853EC"/>
    <w:rsid w:val="0099112E"/>
    <w:rsid w:val="00A164A2"/>
    <w:rsid w:val="00A4555F"/>
    <w:rsid w:val="00AC2A43"/>
    <w:rsid w:val="00AD21F3"/>
    <w:rsid w:val="00B63725"/>
    <w:rsid w:val="00BA4E42"/>
    <w:rsid w:val="00BD0777"/>
    <w:rsid w:val="00BF7B8C"/>
    <w:rsid w:val="00C65C3B"/>
    <w:rsid w:val="00CB58A1"/>
    <w:rsid w:val="00CF22C2"/>
    <w:rsid w:val="00D11B75"/>
    <w:rsid w:val="00D25334"/>
    <w:rsid w:val="00D7301F"/>
    <w:rsid w:val="00DD22A9"/>
    <w:rsid w:val="00DF0F66"/>
    <w:rsid w:val="00E51838"/>
    <w:rsid w:val="00E93F76"/>
    <w:rsid w:val="00EA7558"/>
    <w:rsid w:val="00F1551E"/>
    <w:rsid w:val="00F6719E"/>
    <w:rsid w:val="00FB4A25"/>
    <w:rsid w:val="00FC69B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19E"/>
  </w:style>
  <w:style w:type="paragraph" w:styleId="Titre2">
    <w:name w:val="heading 2"/>
    <w:basedOn w:val="Normal"/>
    <w:link w:val="Titre2Car"/>
    <w:uiPriority w:val="9"/>
    <w:qFormat/>
    <w:rsid w:val="004B1DA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65C3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65C3B"/>
  </w:style>
  <w:style w:type="paragraph" w:styleId="Pieddepage">
    <w:name w:val="footer"/>
    <w:basedOn w:val="Normal"/>
    <w:link w:val="PieddepageCar"/>
    <w:uiPriority w:val="99"/>
    <w:semiHidden/>
    <w:unhideWhenUsed/>
    <w:rsid w:val="00C65C3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65C3B"/>
  </w:style>
  <w:style w:type="character" w:customStyle="1" w:styleId="Titre2Car">
    <w:name w:val="Titre 2 Car"/>
    <w:basedOn w:val="Policepardfaut"/>
    <w:link w:val="Titre2"/>
    <w:uiPriority w:val="9"/>
    <w:rsid w:val="004B1DAD"/>
    <w:rPr>
      <w:rFonts w:ascii="Times New Roman" w:eastAsia="Times New Roman" w:hAnsi="Times New Roman" w:cs="Times New Roman"/>
      <w:b/>
      <w:bCs/>
      <w:sz w:val="36"/>
      <w:szCs w:val="36"/>
      <w:lang w:eastAsia="fr-FR"/>
    </w:rPr>
  </w:style>
  <w:style w:type="paragraph" w:styleId="Textedebulles">
    <w:name w:val="Balloon Text"/>
    <w:basedOn w:val="Normal"/>
    <w:link w:val="TextedebullesCar"/>
    <w:uiPriority w:val="99"/>
    <w:semiHidden/>
    <w:unhideWhenUsed/>
    <w:rsid w:val="000763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639B"/>
    <w:rPr>
      <w:rFonts w:ascii="Tahoma" w:hAnsi="Tahoma" w:cs="Tahoma"/>
      <w:sz w:val="16"/>
      <w:szCs w:val="16"/>
    </w:rPr>
  </w:style>
  <w:style w:type="character" w:styleId="Lienhypertexte">
    <w:name w:val="Hyperlink"/>
    <w:basedOn w:val="Policepardfaut"/>
    <w:uiPriority w:val="99"/>
    <w:unhideWhenUsed/>
    <w:rsid w:val="002028C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0962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nsgsi-promo2014.wikispace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216</Words>
  <Characters>1192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et</cp:lastModifiedBy>
  <cp:revision>3</cp:revision>
  <cp:lastPrinted>2010-12-09T09:34:00Z</cp:lastPrinted>
  <dcterms:created xsi:type="dcterms:W3CDTF">2011-05-19T07:46:00Z</dcterms:created>
  <dcterms:modified xsi:type="dcterms:W3CDTF">2011-05-19T08:31:00Z</dcterms:modified>
</cp:coreProperties>
</file>